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41BCC" w14:textId="0A22CC02" w:rsidR="006437D9" w:rsidRPr="006437D9" w:rsidRDefault="006437D9" w:rsidP="006437D9">
      <w:pPr>
        <w:jc w:val="center"/>
        <w:rPr>
          <w:rStyle w:val="Strong"/>
          <w:color w:val="333333"/>
          <w:u w:val="single"/>
        </w:rPr>
      </w:pPr>
      <w:r w:rsidRPr="006437D9">
        <w:rPr>
          <w:rStyle w:val="Strong"/>
          <w:color w:val="333333"/>
          <w:u w:val="single"/>
        </w:rPr>
        <w:t>Fasting for Lent</w:t>
      </w:r>
      <w:r w:rsidR="009E5785">
        <w:rPr>
          <w:rStyle w:val="Strong"/>
          <w:color w:val="333333"/>
          <w:u w:val="single"/>
        </w:rPr>
        <w:t xml:space="preserve"> 20</w:t>
      </w:r>
      <w:r w:rsidR="006C60CA">
        <w:rPr>
          <w:rStyle w:val="Strong"/>
          <w:color w:val="333333"/>
          <w:u w:val="single"/>
        </w:rPr>
        <w:t xml:space="preserve">21 </w:t>
      </w:r>
      <w:r w:rsidRPr="006437D9">
        <w:rPr>
          <w:rStyle w:val="Strong"/>
          <w:color w:val="333333"/>
          <w:u w:val="single"/>
        </w:rPr>
        <w:t xml:space="preserve">Ash Wednesday </w:t>
      </w:r>
      <w:r w:rsidR="006C60CA">
        <w:rPr>
          <w:rStyle w:val="Strong"/>
          <w:color w:val="333333"/>
          <w:u w:val="single"/>
        </w:rPr>
        <w:t>February 17</w:t>
      </w:r>
      <w:r w:rsidR="009E5785">
        <w:rPr>
          <w:rStyle w:val="Strong"/>
          <w:color w:val="333333"/>
          <w:u w:val="single"/>
        </w:rPr>
        <w:t xml:space="preserve"> to April </w:t>
      </w:r>
      <w:r w:rsidR="006C60CA">
        <w:rPr>
          <w:rStyle w:val="Strong"/>
          <w:color w:val="333333"/>
          <w:u w:val="single"/>
        </w:rPr>
        <w:t>4</w:t>
      </w:r>
      <w:r w:rsidRPr="006437D9">
        <w:rPr>
          <w:rStyle w:val="Strong"/>
          <w:color w:val="333333"/>
          <w:u w:val="single"/>
        </w:rPr>
        <w:t xml:space="preserve"> Resurrection Sunday</w:t>
      </w:r>
    </w:p>
    <w:p w14:paraId="1D1B3315" w14:textId="77777777" w:rsidR="006437D9" w:rsidRDefault="006437D9" w:rsidP="00C745F3">
      <w:pPr>
        <w:rPr>
          <w:rStyle w:val="Strong"/>
          <w:color w:val="333333"/>
        </w:rPr>
      </w:pPr>
    </w:p>
    <w:p w14:paraId="37837B87" w14:textId="77777777" w:rsidR="00C745F3" w:rsidRDefault="00C745F3" w:rsidP="00C745F3">
      <w:r w:rsidRPr="00C745F3">
        <w:rPr>
          <w:rStyle w:val="Strong"/>
          <w:color w:val="333333"/>
        </w:rPr>
        <w:t>Christian Fasting - What is it?</w:t>
      </w:r>
      <w:r w:rsidRPr="00C745F3">
        <w:br/>
        <w:t xml:space="preserve">Biblically, fasting is abstaining from food, drink, sleep or sex to focus on spiritual growth. Specifically, we humbly deny something of the flesh to glorify God, enhance our spirit, and go deeper in our prayer life. </w:t>
      </w:r>
    </w:p>
    <w:p w14:paraId="4A26CE26" w14:textId="77777777" w:rsidR="006437D9" w:rsidRPr="00C745F3" w:rsidRDefault="006437D9" w:rsidP="00C745F3"/>
    <w:p w14:paraId="4DBF550E" w14:textId="77777777" w:rsidR="00C745F3" w:rsidRPr="00C745F3" w:rsidRDefault="00C745F3" w:rsidP="00C745F3">
      <w:r w:rsidRPr="00C745F3">
        <w:rPr>
          <w:rStyle w:val="Strong"/>
          <w:color w:val="333333"/>
        </w:rPr>
        <w:t xml:space="preserve">Christian Fasting </w:t>
      </w:r>
      <w:r w:rsidR="00A43974">
        <w:rPr>
          <w:rStyle w:val="Strong"/>
          <w:color w:val="333333"/>
        </w:rPr>
        <w:t>–</w:t>
      </w:r>
      <w:r w:rsidRPr="00C745F3">
        <w:rPr>
          <w:rStyle w:val="Strong"/>
          <w:color w:val="333333"/>
        </w:rPr>
        <w:t xml:space="preserve"> </w:t>
      </w:r>
      <w:r w:rsidR="00A43974">
        <w:rPr>
          <w:rStyle w:val="Strong"/>
          <w:color w:val="333333"/>
        </w:rPr>
        <w:t xml:space="preserve">An Invitation to </w:t>
      </w:r>
      <w:r w:rsidRPr="00C745F3">
        <w:rPr>
          <w:rStyle w:val="Strong"/>
          <w:color w:val="333333"/>
        </w:rPr>
        <w:t>Focus Deeper on God</w:t>
      </w:r>
      <w:r w:rsidRPr="00C745F3">
        <w:br/>
        <w:t xml:space="preserve">Christian fasting isn't some kind of a "work" that's commanded by Christ or required by Scripture. However, that doesn't mean that fasting isn't recommended as a part of our spiritual growth. The Book of Acts records believers fasting before they made important decisions </w:t>
      </w:r>
      <w:r w:rsidRPr="00A43974">
        <w:rPr>
          <w:color w:val="0070C0"/>
        </w:rPr>
        <w:t>(</w:t>
      </w:r>
      <w:r w:rsidRPr="00A43974">
        <w:rPr>
          <w:b/>
          <w:bCs/>
          <w:color w:val="0070C0"/>
        </w:rPr>
        <w:t>Acts 13:4; 14:23</w:t>
      </w:r>
      <w:r w:rsidRPr="00A43974">
        <w:rPr>
          <w:color w:val="0070C0"/>
        </w:rPr>
        <w:t xml:space="preserve">). </w:t>
      </w:r>
      <w:r w:rsidRPr="00C745F3">
        <w:t xml:space="preserve">Fasting and prayer are often linked together </w:t>
      </w:r>
      <w:r w:rsidRPr="00A43974">
        <w:rPr>
          <w:b/>
          <w:bCs/>
          <w:color w:val="0070C0"/>
        </w:rPr>
        <w:t>(Luke 2:37; 5:33).</w:t>
      </w:r>
      <w:r w:rsidRPr="00A43974">
        <w:rPr>
          <w:color w:val="0070C0"/>
        </w:rPr>
        <w:t xml:space="preserve"> </w:t>
      </w:r>
      <w:r w:rsidRPr="00C745F3">
        <w:t xml:space="preserve">Too often, the focus of fasting is on the lack of food. However, the purpose of fasting is to take our eyes off the things of this world and instead focus on God. Fasting is a way to demonstrate to God and to ourselves that we are serious about our relationship with </w:t>
      </w:r>
      <w:r w:rsidR="00E709BB">
        <w:t>God, Jesus and the Holy Spirit.</w:t>
      </w:r>
    </w:p>
    <w:p w14:paraId="402EDE57" w14:textId="77777777" w:rsidR="00C745F3" w:rsidRPr="00C745F3" w:rsidRDefault="00C745F3" w:rsidP="00C745F3"/>
    <w:p w14:paraId="61148ACB" w14:textId="77777777" w:rsidR="00C745F3" w:rsidRPr="00A43974" w:rsidRDefault="00C745F3" w:rsidP="00C745F3">
      <w:pPr>
        <w:rPr>
          <w:b/>
          <w:i/>
          <w:color w:val="0070C0"/>
        </w:rPr>
      </w:pPr>
      <w:r>
        <w:t xml:space="preserve">God has </w:t>
      </w:r>
      <w:r w:rsidR="00E709BB">
        <w:t xml:space="preserve">again called </w:t>
      </w:r>
      <w:r w:rsidR="00E709BB" w:rsidRPr="00A43974">
        <w:rPr>
          <w:b/>
          <w:i/>
        </w:rPr>
        <w:t>Lincoln UMC</w:t>
      </w:r>
      <w:r w:rsidR="00E709BB">
        <w:t xml:space="preserve"> to go</w:t>
      </w:r>
      <w:r>
        <w:t xml:space="preserve"> into a season of fasting during the season of Lent. This Fast will focus on spiri</w:t>
      </w:r>
      <w:r w:rsidR="006437D9">
        <w:t>tual growth and physical health while helping us to</w:t>
      </w:r>
      <w:r w:rsidRPr="00C745F3">
        <w:t xml:space="preserve"> discern God’s plan for our life as we obey His Word:  </w:t>
      </w:r>
      <w:r w:rsidRPr="00A43974">
        <w:rPr>
          <w:b/>
          <w:i/>
          <w:color w:val="0070C0"/>
        </w:rPr>
        <w:t>1 Samuel 15:22</w:t>
      </w:r>
    </w:p>
    <w:p w14:paraId="6C1D69C1" w14:textId="77777777" w:rsidR="00C745F3" w:rsidRPr="00C745F3" w:rsidRDefault="00C745F3" w:rsidP="00C745F3"/>
    <w:p w14:paraId="3F6F136A" w14:textId="77777777" w:rsidR="00C745F3" w:rsidRDefault="00A43974" w:rsidP="00C745F3">
      <w:r>
        <w:t xml:space="preserve">I invite you to </w:t>
      </w:r>
      <w:r w:rsidR="00C745F3" w:rsidRPr="00C745F3">
        <w:t xml:space="preserve">Daniel Fast, which allows for certain items to be eaten during the day. For more information: </w:t>
      </w:r>
      <w:hyperlink r:id="rId7" w:history="1">
        <w:r w:rsidR="00C745F3" w:rsidRPr="008A2328">
          <w:rPr>
            <w:rStyle w:val="Hyperlink"/>
          </w:rPr>
          <w:t>http://daniel-fast.com/</w:t>
        </w:r>
      </w:hyperlink>
    </w:p>
    <w:p w14:paraId="23489E8E" w14:textId="77777777" w:rsidR="00C745F3" w:rsidRPr="00C745F3" w:rsidRDefault="00C745F3" w:rsidP="00C745F3"/>
    <w:p w14:paraId="33F76748" w14:textId="4DA969FC" w:rsidR="00C745F3" w:rsidRDefault="00C745F3" w:rsidP="00C745F3">
      <w:pPr>
        <w:rPr>
          <w:b/>
          <w:color w:val="0070C0"/>
        </w:rPr>
      </w:pPr>
      <w:r w:rsidRPr="00E709BB">
        <w:rPr>
          <w:b/>
          <w:color w:val="0070C0"/>
          <w:u w:val="single"/>
        </w:rPr>
        <w:t xml:space="preserve">Take the time that you would eat to spend in prayer. Our prayer </w:t>
      </w:r>
      <w:proofErr w:type="gramStart"/>
      <w:r w:rsidRPr="00E709BB">
        <w:rPr>
          <w:b/>
          <w:color w:val="0070C0"/>
          <w:u w:val="single"/>
        </w:rPr>
        <w:t>focus</w:t>
      </w:r>
      <w:proofErr w:type="gramEnd"/>
      <w:r w:rsidR="00E709BB">
        <w:rPr>
          <w:b/>
          <w:color w:val="0070C0"/>
          <w:u w:val="single"/>
        </w:rPr>
        <w:t xml:space="preserve"> for Lent 20</w:t>
      </w:r>
      <w:r w:rsidR="006C60CA">
        <w:rPr>
          <w:b/>
          <w:color w:val="0070C0"/>
          <w:u w:val="single"/>
        </w:rPr>
        <w:t>2</w:t>
      </w:r>
      <w:r w:rsidR="00E709BB">
        <w:rPr>
          <w:b/>
          <w:color w:val="0070C0"/>
          <w:u w:val="single"/>
        </w:rPr>
        <w:t>1</w:t>
      </w:r>
      <w:r w:rsidRPr="00E709BB">
        <w:rPr>
          <w:b/>
          <w:color w:val="0070C0"/>
          <w:u w:val="single"/>
        </w:rPr>
        <w:t xml:space="preserve"> is</w:t>
      </w:r>
      <w:r w:rsidRPr="00E709BB">
        <w:rPr>
          <w:b/>
          <w:color w:val="0070C0"/>
        </w:rPr>
        <w:t>:</w:t>
      </w:r>
      <w:r w:rsidR="006C60CA">
        <w:rPr>
          <w:b/>
          <w:color w:val="0070C0"/>
        </w:rPr>
        <w:t xml:space="preserve">   </w:t>
      </w:r>
      <w:hyperlink r:id="rId8" w:history="1">
        <w:r w:rsidR="006C60CA" w:rsidRPr="00B13420">
          <w:rPr>
            <w:rStyle w:val="Hyperlink"/>
            <w:b/>
          </w:rPr>
          <w:t>https://youtu.be/TXbLl7DhlJ8</w:t>
        </w:r>
      </w:hyperlink>
    </w:p>
    <w:p w14:paraId="354209C0" w14:textId="77777777" w:rsidR="00C745F3" w:rsidRDefault="00E709BB" w:rsidP="00D53B76">
      <w:pPr>
        <w:pStyle w:val="ListParagraph"/>
        <w:numPr>
          <w:ilvl w:val="0"/>
          <w:numId w:val="10"/>
        </w:numPr>
      </w:pPr>
      <w:r>
        <w:t>To be grateful for the gift of salvation and to seek ways to share the Gospel with loved ones</w:t>
      </w:r>
    </w:p>
    <w:p w14:paraId="417CE75D" w14:textId="77777777" w:rsidR="00C745F3" w:rsidRDefault="00C745F3" w:rsidP="00D53B76">
      <w:pPr>
        <w:pStyle w:val="ListParagraph"/>
        <w:numPr>
          <w:ilvl w:val="0"/>
          <w:numId w:val="10"/>
        </w:numPr>
      </w:pPr>
      <w:r>
        <w:t xml:space="preserve">To </w:t>
      </w:r>
      <w:r w:rsidR="00E709BB">
        <w:t>align ourselves with the will of God through prayer, study, worship and services</w:t>
      </w:r>
    </w:p>
    <w:p w14:paraId="6FC4A1BD" w14:textId="57D197B2" w:rsidR="00C745F3" w:rsidRDefault="00C745F3" w:rsidP="006C60CA">
      <w:pPr>
        <w:pStyle w:val="ListParagraph"/>
        <w:numPr>
          <w:ilvl w:val="0"/>
          <w:numId w:val="10"/>
        </w:numPr>
      </w:pPr>
      <w:r>
        <w:t xml:space="preserve">To </w:t>
      </w:r>
      <w:r w:rsidR="006C60CA">
        <w:t xml:space="preserve">add a daily discipline that </w:t>
      </w:r>
      <w:r>
        <w:t>help</w:t>
      </w:r>
      <w:r w:rsidR="006C60CA">
        <w:t>s</w:t>
      </w:r>
      <w:r>
        <w:t xml:space="preserve"> us grow spiritually, physically, </w:t>
      </w:r>
      <w:proofErr w:type="gramStart"/>
      <w:r>
        <w:t>mentally</w:t>
      </w:r>
      <w:proofErr w:type="gramEnd"/>
      <w:r>
        <w:t xml:space="preserve"> or emotionally</w:t>
      </w:r>
    </w:p>
    <w:p w14:paraId="657DD063" w14:textId="227798DD" w:rsidR="00C745F3" w:rsidRPr="00A43974" w:rsidRDefault="00E709BB" w:rsidP="00D53B76">
      <w:pPr>
        <w:pStyle w:val="ListParagraph"/>
        <w:numPr>
          <w:ilvl w:val="0"/>
          <w:numId w:val="10"/>
        </w:numPr>
        <w:rPr>
          <w:b/>
          <w:i/>
          <w:color w:val="FF0000"/>
        </w:rPr>
      </w:pPr>
      <w:r w:rsidRPr="00A43974">
        <w:rPr>
          <w:b/>
          <w:i/>
          <w:color w:val="FF0000"/>
        </w:rPr>
        <w:t xml:space="preserve">To </w:t>
      </w:r>
      <w:r w:rsidR="006C60CA">
        <w:rPr>
          <w:b/>
          <w:i/>
          <w:color w:val="FF0000"/>
        </w:rPr>
        <w:t>see the eradication of the COVID-19 virus as soon as possible</w:t>
      </w:r>
    </w:p>
    <w:p w14:paraId="26B04234" w14:textId="501E981A" w:rsidR="00C745F3" w:rsidRPr="00A43974" w:rsidRDefault="00E709BB" w:rsidP="00D53B76">
      <w:pPr>
        <w:pStyle w:val="ListParagraph"/>
        <w:numPr>
          <w:ilvl w:val="0"/>
          <w:numId w:val="10"/>
        </w:numPr>
        <w:rPr>
          <w:b/>
          <w:i/>
          <w:color w:val="FF0000"/>
        </w:rPr>
      </w:pPr>
      <w:r w:rsidRPr="00A43974">
        <w:rPr>
          <w:b/>
          <w:i/>
          <w:color w:val="FF0000"/>
        </w:rPr>
        <w:t xml:space="preserve">To </w:t>
      </w:r>
      <w:r w:rsidR="006C60CA">
        <w:rPr>
          <w:b/>
          <w:i/>
          <w:color w:val="FF0000"/>
        </w:rPr>
        <w:t xml:space="preserve">build up ourselves, Lincoln </w:t>
      </w:r>
      <w:proofErr w:type="gramStart"/>
      <w:r w:rsidR="006C60CA">
        <w:rPr>
          <w:b/>
          <w:i/>
          <w:color w:val="FF0000"/>
        </w:rPr>
        <w:t>UMC</w:t>
      </w:r>
      <w:proofErr w:type="gramEnd"/>
      <w:r w:rsidR="006C60CA">
        <w:rPr>
          <w:b/>
          <w:i/>
          <w:color w:val="FF0000"/>
        </w:rPr>
        <w:t xml:space="preserve"> and our community </w:t>
      </w:r>
    </w:p>
    <w:p w14:paraId="52E88F5E" w14:textId="77777777" w:rsidR="00E86207" w:rsidRDefault="00E86207" w:rsidP="00D53B76">
      <w:pPr>
        <w:pStyle w:val="ListParagraph"/>
        <w:numPr>
          <w:ilvl w:val="0"/>
          <w:numId w:val="10"/>
        </w:numPr>
      </w:pPr>
      <w:r>
        <w:t>To strengthen the relationships within our families. Marriages, parenting and other relationships</w:t>
      </w:r>
    </w:p>
    <w:p w14:paraId="3ED0F81E" w14:textId="77777777" w:rsidR="00E86207" w:rsidRDefault="00E86207" w:rsidP="00D53B76">
      <w:pPr>
        <w:pStyle w:val="ListParagraph"/>
        <w:numPr>
          <w:ilvl w:val="0"/>
          <w:numId w:val="10"/>
        </w:numPr>
      </w:pPr>
      <w:r>
        <w:t>To eliminate the spirit and practice of racism, sexism, xenophobia and homophobia from the Church and community</w:t>
      </w:r>
    </w:p>
    <w:p w14:paraId="71CB711C" w14:textId="77777777" w:rsidR="006437D9" w:rsidRDefault="006437D9" w:rsidP="00C745F3"/>
    <w:p w14:paraId="24BF33B0" w14:textId="4259C9F6" w:rsidR="006437D9" w:rsidRPr="006437D9" w:rsidRDefault="006437D9" w:rsidP="00C745F3">
      <w:pPr>
        <w:rPr>
          <w:b/>
          <w:u w:val="single"/>
        </w:rPr>
      </w:pPr>
      <w:r w:rsidRPr="006437D9">
        <w:rPr>
          <w:b/>
          <w:u w:val="single"/>
        </w:rPr>
        <w:t>Over the Next 40 Days our challenge is to 4-3-2-1</w:t>
      </w:r>
      <w:r w:rsidR="006C60CA">
        <w:rPr>
          <w:b/>
          <w:u w:val="single"/>
        </w:rPr>
        <w:tab/>
      </w:r>
      <w:r w:rsidR="006C60CA">
        <w:rPr>
          <w:b/>
          <w:u w:val="single"/>
        </w:rPr>
        <w:tab/>
      </w:r>
    </w:p>
    <w:p w14:paraId="562EABCC" w14:textId="77777777" w:rsidR="006437D9" w:rsidRDefault="006437D9" w:rsidP="00C745F3"/>
    <w:p w14:paraId="5781882D" w14:textId="77777777" w:rsidR="006437D9" w:rsidRDefault="006437D9" w:rsidP="00C745F3">
      <w:r w:rsidRPr="006437D9">
        <w:rPr>
          <w:b/>
        </w:rPr>
        <w:t>4</w:t>
      </w:r>
      <w:r>
        <w:t>0 Days (46 including Sundays) to be faithful to the fast</w:t>
      </w:r>
    </w:p>
    <w:p w14:paraId="1F5202BD" w14:textId="77777777" w:rsidR="006437D9" w:rsidRDefault="006437D9" w:rsidP="00C745F3">
      <w:r w:rsidRPr="006437D9">
        <w:rPr>
          <w:b/>
        </w:rPr>
        <w:t>3</w:t>
      </w:r>
      <w:r>
        <w:t xml:space="preserve"> days a week do 30 minutes of exercise to improve physical health</w:t>
      </w:r>
    </w:p>
    <w:p w14:paraId="283FBEB7" w14:textId="77777777" w:rsidR="006437D9" w:rsidRDefault="006437D9" w:rsidP="00C745F3">
      <w:r w:rsidRPr="006437D9">
        <w:rPr>
          <w:b/>
        </w:rPr>
        <w:t>2</w:t>
      </w:r>
      <w:r>
        <w:t xml:space="preserve"> books on spiritual renewal and growth to be read during this season</w:t>
      </w:r>
    </w:p>
    <w:p w14:paraId="308432D8" w14:textId="77777777" w:rsidR="006437D9" w:rsidRDefault="006437D9" w:rsidP="00C745F3">
      <w:r w:rsidRPr="006437D9">
        <w:rPr>
          <w:b/>
        </w:rPr>
        <w:t>1</w:t>
      </w:r>
      <w:r>
        <w:t xml:space="preserve"> act of changing lives through love that will help transform </w:t>
      </w:r>
      <w:r w:rsidR="00D53B76">
        <w:t>someone’s</w:t>
      </w:r>
      <w:r>
        <w:t xml:space="preserve"> life</w:t>
      </w:r>
    </w:p>
    <w:p w14:paraId="5A9F636E" w14:textId="77777777" w:rsidR="00E709BB" w:rsidRPr="00C745F3" w:rsidRDefault="00E709BB" w:rsidP="00E709BB">
      <w:r w:rsidRPr="00E709BB">
        <w:rPr>
          <w:b/>
          <w:i/>
          <w:color w:val="0070C0"/>
        </w:rPr>
        <w:lastRenderedPageBreak/>
        <w:t>John Wesley</w:t>
      </w:r>
      <w:r w:rsidRPr="00E709BB">
        <w:rPr>
          <w:color w:val="0070C0"/>
        </w:rPr>
        <w:t xml:space="preserve"> </w:t>
      </w:r>
      <w:r>
        <w:t xml:space="preserve">practiced fasting 2X a week, connecting it to </w:t>
      </w:r>
      <w:r w:rsidRPr="00C745F3">
        <w:t xml:space="preserve">Prayer </w:t>
      </w:r>
      <w:r>
        <w:t xml:space="preserve">as an </w:t>
      </w:r>
      <w:r w:rsidRPr="00C745F3">
        <w:t>important means of grace</w:t>
      </w:r>
    </w:p>
    <w:p w14:paraId="2FB6606F" w14:textId="77777777" w:rsidR="00E709BB" w:rsidRPr="00C745F3" w:rsidRDefault="00E709BB" w:rsidP="00E709BB">
      <w:r w:rsidRPr="00E709BB">
        <w:rPr>
          <w:b/>
        </w:rPr>
        <w:t>Means of Grace</w:t>
      </w:r>
      <w:r w:rsidRPr="00C745F3">
        <w:t xml:space="preserve"> – process in which God provides grace</w:t>
      </w:r>
      <w:r>
        <w:t>; enhanced by</w:t>
      </w:r>
      <w:r w:rsidRPr="00C745F3">
        <w:t xml:space="preserve"> Scripture, Prayer, Fasting – </w:t>
      </w:r>
      <w:r w:rsidRPr="00C745F3">
        <w:rPr>
          <w:b/>
          <w:bCs/>
          <w:color w:val="0000FF"/>
        </w:rPr>
        <w:t>Ezra 4:2, Matt 4:2, Acts 13:3</w:t>
      </w:r>
    </w:p>
    <w:p w14:paraId="029E4444" w14:textId="77777777" w:rsidR="00E709BB" w:rsidRDefault="00E709BB" w:rsidP="00E709BB"/>
    <w:p w14:paraId="0CAD9230" w14:textId="77777777" w:rsidR="00E709BB" w:rsidRPr="00E709BB" w:rsidRDefault="00E709BB" w:rsidP="00E709BB">
      <w:pPr>
        <w:rPr>
          <w:b/>
        </w:rPr>
      </w:pPr>
      <w:r w:rsidRPr="00E709BB">
        <w:rPr>
          <w:b/>
        </w:rPr>
        <w:t>Reasons for fasting:</w:t>
      </w:r>
    </w:p>
    <w:p w14:paraId="79CDF8BA" w14:textId="77777777" w:rsidR="00E709BB" w:rsidRPr="00C745F3" w:rsidRDefault="00E709BB" w:rsidP="00E709BB">
      <w:pPr>
        <w:pStyle w:val="ListParagraph"/>
        <w:numPr>
          <w:ilvl w:val="0"/>
          <w:numId w:val="9"/>
        </w:numPr>
      </w:pPr>
      <w:r w:rsidRPr="00C745F3">
        <w:t>Express sorrow for sin</w:t>
      </w:r>
    </w:p>
    <w:p w14:paraId="6DCBFEBB" w14:textId="77777777" w:rsidR="00E709BB" w:rsidRPr="00C745F3" w:rsidRDefault="00E709BB" w:rsidP="00E709BB">
      <w:pPr>
        <w:pStyle w:val="ListParagraph"/>
        <w:numPr>
          <w:ilvl w:val="0"/>
          <w:numId w:val="9"/>
        </w:numPr>
      </w:pPr>
      <w:r w:rsidRPr="00C745F3">
        <w:t>Special sign of penitence for the sin of indulging in excessive food and drink</w:t>
      </w:r>
    </w:p>
    <w:p w14:paraId="45F830B6" w14:textId="77777777" w:rsidR="00E709BB" w:rsidRPr="00C745F3" w:rsidRDefault="00E709BB" w:rsidP="00E709BB">
      <w:pPr>
        <w:pStyle w:val="ListParagraph"/>
        <w:numPr>
          <w:ilvl w:val="0"/>
          <w:numId w:val="9"/>
        </w:numPr>
      </w:pPr>
      <w:r w:rsidRPr="00C745F3">
        <w:t>Assist in praying, creates more time, substitute meal preparation and eating with prayer</w:t>
      </w:r>
    </w:p>
    <w:p w14:paraId="5D719BCB" w14:textId="77777777" w:rsidR="00E709BB" w:rsidRDefault="00E709BB" w:rsidP="00C745F3">
      <w:pPr>
        <w:rPr>
          <w:b/>
        </w:rPr>
      </w:pPr>
    </w:p>
    <w:p w14:paraId="6A72A73D" w14:textId="77777777" w:rsidR="00C745F3" w:rsidRPr="00C745F3" w:rsidRDefault="00C745F3" w:rsidP="00C745F3">
      <w:pPr>
        <w:rPr>
          <w:b/>
        </w:rPr>
      </w:pPr>
      <w:r w:rsidRPr="00C745F3">
        <w:rPr>
          <w:b/>
        </w:rPr>
        <w:t>Fasting Deny yourself - Enhance spiritual relationship with God</w:t>
      </w:r>
    </w:p>
    <w:p w14:paraId="4B86CFF6" w14:textId="77777777" w:rsidR="00C745F3" w:rsidRPr="00C745F3" w:rsidRDefault="00C745F3" w:rsidP="00E709BB">
      <w:pPr>
        <w:pStyle w:val="ListParagraph"/>
        <w:numPr>
          <w:ilvl w:val="0"/>
          <w:numId w:val="11"/>
        </w:numPr>
      </w:pPr>
      <w:r w:rsidRPr="00C745F3">
        <w:t>Strengthen our prayer life</w:t>
      </w:r>
    </w:p>
    <w:p w14:paraId="0DE4F36D" w14:textId="77777777" w:rsidR="00C745F3" w:rsidRPr="00C745F3" w:rsidRDefault="00C745F3" w:rsidP="00E709BB">
      <w:pPr>
        <w:pStyle w:val="ListParagraph"/>
        <w:numPr>
          <w:ilvl w:val="0"/>
          <w:numId w:val="11"/>
        </w:numPr>
      </w:pPr>
      <w:r w:rsidRPr="00C745F3">
        <w:t>Fasting is recommended not commanded</w:t>
      </w:r>
      <w:r w:rsidR="00D53B76">
        <w:t xml:space="preserve">. </w:t>
      </w:r>
      <w:r w:rsidRPr="00C745F3">
        <w:t>Importance of choosing to fast</w:t>
      </w:r>
    </w:p>
    <w:p w14:paraId="235B5505" w14:textId="77777777" w:rsidR="00C745F3" w:rsidRPr="00C745F3" w:rsidRDefault="00C745F3" w:rsidP="00E709BB">
      <w:pPr>
        <w:pStyle w:val="ListParagraph"/>
        <w:numPr>
          <w:ilvl w:val="0"/>
          <w:numId w:val="11"/>
        </w:numPr>
      </w:pPr>
      <w:r w:rsidRPr="00C745F3">
        <w:t>Fasting is necessary for important decisions</w:t>
      </w:r>
      <w:r w:rsidR="006437D9">
        <w:t xml:space="preserve"> </w:t>
      </w:r>
      <w:r w:rsidRPr="00E709BB">
        <w:rPr>
          <w:b/>
          <w:bCs/>
          <w:color w:val="0000FF"/>
        </w:rPr>
        <w:t>Acts 13:4, Acts 14:23</w:t>
      </w:r>
    </w:p>
    <w:p w14:paraId="01D9720B" w14:textId="77777777" w:rsidR="00C745F3" w:rsidRPr="00C745F3" w:rsidRDefault="00C745F3" w:rsidP="00E709BB">
      <w:pPr>
        <w:pStyle w:val="ListParagraph"/>
        <w:numPr>
          <w:ilvl w:val="0"/>
          <w:numId w:val="11"/>
        </w:numPr>
      </w:pPr>
      <w:r w:rsidRPr="00C745F3">
        <w:t xml:space="preserve">Link between prayer and fasting – </w:t>
      </w:r>
      <w:r w:rsidRPr="00E709BB">
        <w:rPr>
          <w:b/>
          <w:bCs/>
          <w:color w:val="0000FF"/>
        </w:rPr>
        <w:t>Luke 2:37, Luke 5:33</w:t>
      </w:r>
    </w:p>
    <w:p w14:paraId="0DF8BF94" w14:textId="77777777" w:rsidR="00C745F3" w:rsidRPr="00C745F3" w:rsidRDefault="00C745F3" w:rsidP="00E709BB">
      <w:pPr>
        <w:pStyle w:val="ListParagraph"/>
        <w:numPr>
          <w:ilvl w:val="0"/>
          <w:numId w:val="11"/>
        </w:numPr>
      </w:pPr>
      <w:r w:rsidRPr="00C745F3">
        <w:t>Switch focus from material self to spiritual self</w:t>
      </w:r>
    </w:p>
    <w:p w14:paraId="1ADA515C" w14:textId="77777777" w:rsidR="00C745F3" w:rsidRPr="00C745F3" w:rsidRDefault="00C745F3" w:rsidP="00E709BB">
      <w:pPr>
        <w:pStyle w:val="ListParagraph"/>
        <w:numPr>
          <w:ilvl w:val="0"/>
          <w:numId w:val="11"/>
        </w:numPr>
      </w:pPr>
      <w:r w:rsidRPr="00C745F3">
        <w:t>Fasting can include things other than food –(</w:t>
      </w:r>
      <w:r w:rsidRPr="00E709BB">
        <w:rPr>
          <w:b/>
          <w:bCs/>
          <w:color w:val="0000FF"/>
        </w:rPr>
        <w:t>1 Cor 7:1:5)</w:t>
      </w:r>
    </w:p>
    <w:p w14:paraId="446FF091" w14:textId="77777777" w:rsidR="00C745F3" w:rsidRDefault="00C745F3" w:rsidP="00E709BB">
      <w:pPr>
        <w:pStyle w:val="ListParagraph"/>
        <w:numPr>
          <w:ilvl w:val="0"/>
          <w:numId w:val="11"/>
        </w:numPr>
      </w:pPr>
      <w:r w:rsidRPr="00C745F3">
        <w:t>Fasting should not be punishment</w:t>
      </w:r>
      <w:r w:rsidR="00E709BB">
        <w:t xml:space="preserve"> but a source of renewal</w:t>
      </w:r>
    </w:p>
    <w:p w14:paraId="156CC2B8" w14:textId="77777777" w:rsidR="00A43974" w:rsidRPr="00C745F3" w:rsidRDefault="00A43974" w:rsidP="00A43974">
      <w:pPr>
        <w:pStyle w:val="ListParagraph"/>
      </w:pPr>
    </w:p>
    <w:p w14:paraId="0876D0BC" w14:textId="77777777" w:rsidR="00C745F3" w:rsidRPr="00C745F3" w:rsidRDefault="00E709BB" w:rsidP="00E709BB">
      <w:pPr>
        <w:pStyle w:val="ListParagraph"/>
        <w:numPr>
          <w:ilvl w:val="0"/>
          <w:numId w:val="11"/>
        </w:numPr>
      </w:pPr>
      <w:r>
        <w:t>All believers have the capacity</w:t>
      </w:r>
      <w:r w:rsidR="00C745F3" w:rsidRPr="00C745F3">
        <w:t xml:space="preserve"> </w:t>
      </w:r>
      <w:r>
        <w:t>to fast and should take advantage of the opportunity</w:t>
      </w:r>
    </w:p>
    <w:p w14:paraId="51325F23" w14:textId="77777777" w:rsidR="00C745F3" w:rsidRPr="00C745F3" w:rsidRDefault="00C745F3" w:rsidP="00E709BB">
      <w:pPr>
        <w:pStyle w:val="ListParagraph"/>
        <w:numPr>
          <w:ilvl w:val="0"/>
          <w:numId w:val="11"/>
        </w:numPr>
      </w:pPr>
      <w:r w:rsidRPr="00E709BB">
        <w:rPr>
          <w:b/>
          <w:bCs/>
          <w:color w:val="0000FF"/>
        </w:rPr>
        <w:t>Isaiah 58</w:t>
      </w:r>
      <w:r w:rsidRPr="00C745F3">
        <w:t xml:space="preserve"> – true fast</w:t>
      </w:r>
      <w:r w:rsidR="00E709BB">
        <w:t xml:space="preserve"> will align with your</w:t>
      </w:r>
      <w:r w:rsidRPr="00C745F3">
        <w:t xml:space="preserve"> lifestyle</w:t>
      </w:r>
    </w:p>
    <w:p w14:paraId="1478AD51" w14:textId="77777777" w:rsidR="00C745F3" w:rsidRPr="00C745F3" w:rsidRDefault="00C745F3" w:rsidP="00E709BB">
      <w:pPr>
        <w:pStyle w:val="ListParagraph"/>
        <w:numPr>
          <w:ilvl w:val="0"/>
          <w:numId w:val="11"/>
        </w:numPr>
      </w:pPr>
      <w:r w:rsidRPr="00C745F3">
        <w:t>Lifestyle of prayer, worship and fasting</w:t>
      </w:r>
    </w:p>
    <w:p w14:paraId="749DA99B" w14:textId="77777777" w:rsidR="00C745F3" w:rsidRPr="00C745F3" w:rsidRDefault="00D53B76" w:rsidP="00E709BB">
      <w:pPr>
        <w:pStyle w:val="ListParagraph"/>
        <w:numPr>
          <w:ilvl w:val="0"/>
          <w:numId w:val="11"/>
        </w:numPr>
      </w:pPr>
      <w:r>
        <w:t>Humility</w:t>
      </w:r>
      <w:r w:rsidR="00C745F3" w:rsidRPr="00C745F3">
        <w:t xml:space="preserve"> servant </w:t>
      </w:r>
      <w:r w:rsidRPr="00C745F3">
        <w:t>ministry</w:t>
      </w:r>
      <w:r>
        <w:t xml:space="preserve"> humbling</w:t>
      </w:r>
      <w:r w:rsidR="00C745F3" w:rsidRPr="00C745F3">
        <w:t xml:space="preserve"> the flesh pleases God</w:t>
      </w:r>
      <w:r w:rsidR="00E709BB">
        <w:t>.</w:t>
      </w:r>
      <w:r w:rsidR="00E709BB" w:rsidRPr="00E709BB">
        <w:t xml:space="preserve"> </w:t>
      </w:r>
      <w:r w:rsidR="00E709BB" w:rsidRPr="00C745F3">
        <w:t>We should not take pride in our fasting</w:t>
      </w:r>
    </w:p>
    <w:p w14:paraId="5F808D74" w14:textId="77777777" w:rsidR="00E709BB" w:rsidRPr="00C745F3" w:rsidRDefault="00C745F3" w:rsidP="00E709BB">
      <w:pPr>
        <w:pStyle w:val="ListParagraph"/>
        <w:numPr>
          <w:ilvl w:val="0"/>
          <w:numId w:val="11"/>
        </w:numPr>
      </w:pPr>
      <w:r w:rsidRPr="00C745F3">
        <w:t>Harmony with God</w:t>
      </w:r>
      <w:r w:rsidR="00E709BB" w:rsidRPr="00E709BB">
        <w:t xml:space="preserve"> </w:t>
      </w:r>
      <w:r w:rsidR="00E709BB" w:rsidRPr="00C745F3">
        <w:t>Fasting opens our ears to the voice of God</w:t>
      </w:r>
    </w:p>
    <w:p w14:paraId="61BF7594" w14:textId="77777777" w:rsidR="00C745F3" w:rsidRPr="00C745F3" w:rsidRDefault="00C745F3" w:rsidP="00E709BB">
      <w:pPr>
        <w:pStyle w:val="ListParagraph"/>
      </w:pPr>
    </w:p>
    <w:p w14:paraId="090E91D3" w14:textId="77777777" w:rsidR="00C745F3" w:rsidRPr="00C745F3" w:rsidRDefault="00C745F3" w:rsidP="00E709BB">
      <w:pPr>
        <w:pStyle w:val="ListParagraph"/>
        <w:numPr>
          <w:ilvl w:val="0"/>
          <w:numId w:val="11"/>
        </w:numPr>
      </w:pPr>
      <w:r w:rsidRPr="00C745F3">
        <w:t xml:space="preserve">Fasting is a spiritual discipline </w:t>
      </w:r>
      <w:r w:rsidR="00E709BB">
        <w:t>used by</w:t>
      </w:r>
      <w:r w:rsidRPr="00C745F3">
        <w:t xml:space="preserve"> Moses, Jesus, Elijah</w:t>
      </w:r>
    </w:p>
    <w:p w14:paraId="0EFD0414" w14:textId="77777777" w:rsidR="00C745F3" w:rsidRPr="00C745F3" w:rsidRDefault="00C745F3" w:rsidP="00E709BB">
      <w:pPr>
        <w:pStyle w:val="ListParagraph"/>
        <w:numPr>
          <w:ilvl w:val="0"/>
          <w:numId w:val="11"/>
        </w:numPr>
      </w:pPr>
      <w:r w:rsidRPr="00C745F3">
        <w:t>Fasting does not make God answer prayer</w:t>
      </w:r>
      <w:r w:rsidR="00D53B76">
        <w:t xml:space="preserve">. </w:t>
      </w:r>
      <w:r w:rsidRPr="00C745F3">
        <w:t>Fasting is making correction to come into alignment with God</w:t>
      </w:r>
    </w:p>
    <w:p w14:paraId="1B921E21" w14:textId="77777777" w:rsidR="00C745F3" w:rsidRPr="00C745F3" w:rsidRDefault="00C745F3" w:rsidP="00E709BB">
      <w:pPr>
        <w:pStyle w:val="ListParagraph"/>
      </w:pPr>
    </w:p>
    <w:p w14:paraId="4F9A8791" w14:textId="77777777" w:rsidR="00C745F3" w:rsidRPr="00C745F3" w:rsidRDefault="00C745F3" w:rsidP="00E709BB">
      <w:pPr>
        <w:pStyle w:val="ListParagraph"/>
        <w:numPr>
          <w:ilvl w:val="0"/>
          <w:numId w:val="11"/>
        </w:numPr>
      </w:pPr>
      <w:r w:rsidRPr="00C745F3">
        <w:t xml:space="preserve">Fasting builds up patience and endurance – </w:t>
      </w:r>
      <w:r w:rsidRPr="00E709BB">
        <w:rPr>
          <w:b/>
          <w:bCs/>
          <w:color w:val="0000FF"/>
        </w:rPr>
        <w:t>Romans 5, James 1</w:t>
      </w:r>
    </w:p>
    <w:p w14:paraId="764FACA0" w14:textId="77777777" w:rsidR="00C745F3" w:rsidRPr="00C745F3" w:rsidRDefault="00C745F3" w:rsidP="00E709BB">
      <w:pPr>
        <w:pStyle w:val="ListParagraph"/>
        <w:numPr>
          <w:ilvl w:val="0"/>
          <w:numId w:val="11"/>
        </w:numPr>
      </w:pPr>
      <w:r w:rsidRPr="00C745F3">
        <w:t xml:space="preserve">Fasting is part of discipleship – </w:t>
      </w:r>
      <w:r w:rsidRPr="00E709BB">
        <w:rPr>
          <w:b/>
          <w:bCs/>
          <w:color w:val="0000FF"/>
        </w:rPr>
        <w:t>Matt 6</w:t>
      </w:r>
    </w:p>
    <w:p w14:paraId="699E65FE" w14:textId="77777777" w:rsidR="00C745F3" w:rsidRPr="00C745F3" w:rsidRDefault="00C745F3" w:rsidP="00C745F3"/>
    <w:p w14:paraId="7CBBA274" w14:textId="77777777" w:rsidR="00C745F3" w:rsidRPr="00C745F3" w:rsidRDefault="00E709BB" w:rsidP="00E709BB">
      <w:pPr>
        <w:pStyle w:val="ListParagraph"/>
        <w:numPr>
          <w:ilvl w:val="0"/>
          <w:numId w:val="11"/>
        </w:numPr>
      </w:pPr>
      <w:r>
        <w:t>Guided by the Holy Spirit fasting is a</w:t>
      </w:r>
      <w:r w:rsidR="00C745F3" w:rsidRPr="00C745F3">
        <w:t xml:space="preserve"> process of physical and spiritual detox</w:t>
      </w:r>
    </w:p>
    <w:p w14:paraId="45542C88" w14:textId="77777777" w:rsidR="00C745F3" w:rsidRPr="00C745F3" w:rsidRDefault="00C745F3" w:rsidP="00E709BB">
      <w:pPr>
        <w:pStyle w:val="ListParagraph"/>
        <w:numPr>
          <w:ilvl w:val="0"/>
          <w:numId w:val="11"/>
        </w:numPr>
      </w:pPr>
      <w:r w:rsidRPr="00C745F3">
        <w:t>Fasting provides self discipline</w:t>
      </w:r>
    </w:p>
    <w:p w14:paraId="493D48EE" w14:textId="40BE060C" w:rsidR="00C745F3" w:rsidRDefault="00E709BB" w:rsidP="00E709BB">
      <w:pPr>
        <w:pStyle w:val="ListParagraph"/>
        <w:numPr>
          <w:ilvl w:val="0"/>
          <w:numId w:val="11"/>
        </w:numPr>
      </w:pPr>
      <w:r>
        <w:t>By concentrati</w:t>
      </w:r>
      <w:r w:rsidRPr="00C745F3">
        <w:t>n</w:t>
      </w:r>
      <w:r>
        <w:t>g</w:t>
      </w:r>
      <w:r w:rsidRPr="00C745F3">
        <w:t xml:space="preserve"> on God</w:t>
      </w:r>
      <w:r>
        <w:t>,</w:t>
      </w:r>
      <w:r w:rsidRPr="00C745F3">
        <w:t xml:space="preserve"> Fasting</w:t>
      </w:r>
      <w:r w:rsidR="00C745F3" w:rsidRPr="00C745F3">
        <w:t xml:space="preserve"> can be a wake-up call to our need</w:t>
      </w:r>
      <w:r w:rsidR="00A43974">
        <w:t xml:space="preserve"> for</w:t>
      </w:r>
      <w:r w:rsidR="00C745F3" w:rsidRPr="00C745F3">
        <w:t xml:space="preserve"> </w:t>
      </w:r>
      <w:r>
        <w:t xml:space="preserve">and dependency </w:t>
      </w:r>
      <w:r w:rsidR="00A43974">
        <w:t>on</w:t>
      </w:r>
      <w:r w:rsidR="00C745F3" w:rsidRPr="00C745F3">
        <w:t xml:space="preserve"> God</w:t>
      </w:r>
      <w:r w:rsidR="00D53B76">
        <w:t>.</w:t>
      </w:r>
      <w:r w:rsidR="00C745F3" w:rsidRPr="00C745F3">
        <w:t xml:space="preserve">   </w:t>
      </w:r>
    </w:p>
    <w:p w14:paraId="05BAC4FB" w14:textId="77777777" w:rsidR="006C60CA" w:rsidRPr="00C745F3" w:rsidRDefault="006C60CA" w:rsidP="006C60CA"/>
    <w:sectPr w:rsidR="006C60CA" w:rsidRPr="00C745F3" w:rsidSect="00C745F3">
      <w:pgSz w:w="15840" w:h="12240" w:orient="landscape"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01A94" w14:textId="77777777" w:rsidR="00F37D88" w:rsidRDefault="00F37D88" w:rsidP="006437D9">
      <w:r>
        <w:separator/>
      </w:r>
    </w:p>
  </w:endnote>
  <w:endnote w:type="continuationSeparator" w:id="0">
    <w:p w14:paraId="51879F80" w14:textId="77777777" w:rsidR="00F37D88" w:rsidRDefault="00F37D88" w:rsidP="0064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aettenschweiler">
    <w:panose1 w:val="020B070604090206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D627B" w14:textId="77777777" w:rsidR="00F37D88" w:rsidRDefault="00F37D88" w:rsidP="006437D9">
      <w:r>
        <w:separator/>
      </w:r>
    </w:p>
  </w:footnote>
  <w:footnote w:type="continuationSeparator" w:id="0">
    <w:p w14:paraId="0F0027AB" w14:textId="77777777" w:rsidR="00F37D88" w:rsidRDefault="00F37D88" w:rsidP="00643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DC2"/>
    <w:multiLevelType w:val="hybridMultilevel"/>
    <w:tmpl w:val="91143A00"/>
    <w:lvl w:ilvl="0" w:tplc="F0B4CE6C">
      <w:start w:val="1"/>
      <w:numFmt w:val="bullet"/>
      <w:lvlText w:val="†"/>
      <w:lvlJc w:val="left"/>
      <w:pPr>
        <w:tabs>
          <w:tab w:val="num" w:pos="720"/>
        </w:tabs>
        <w:ind w:left="720" w:hanging="360"/>
      </w:pPr>
      <w:rPr>
        <w:rFonts w:ascii="Haettenschweiler" w:hAnsi="Haettenschweile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714F2"/>
    <w:multiLevelType w:val="hybridMultilevel"/>
    <w:tmpl w:val="48FA00E8"/>
    <w:lvl w:ilvl="0" w:tplc="F0B4CE6C">
      <w:start w:val="1"/>
      <w:numFmt w:val="bullet"/>
      <w:lvlText w:val="†"/>
      <w:lvlJc w:val="left"/>
      <w:pPr>
        <w:tabs>
          <w:tab w:val="num" w:pos="720"/>
        </w:tabs>
        <w:ind w:left="720" w:hanging="360"/>
      </w:pPr>
      <w:rPr>
        <w:rFonts w:ascii="Haettenschweiler" w:hAnsi="Haettenschweile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54C2E"/>
    <w:multiLevelType w:val="hybridMultilevel"/>
    <w:tmpl w:val="8C5897EE"/>
    <w:lvl w:ilvl="0" w:tplc="F0B4CE6C">
      <w:start w:val="1"/>
      <w:numFmt w:val="bullet"/>
      <w:lvlText w:val="†"/>
      <w:lvlJc w:val="left"/>
      <w:pPr>
        <w:tabs>
          <w:tab w:val="num" w:pos="720"/>
        </w:tabs>
        <w:ind w:left="720" w:hanging="360"/>
      </w:pPr>
      <w:rPr>
        <w:rFonts w:ascii="Haettenschweiler" w:hAnsi="Haettenschweile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73E11"/>
    <w:multiLevelType w:val="hybridMultilevel"/>
    <w:tmpl w:val="ABD47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F2BCB"/>
    <w:multiLevelType w:val="hybridMultilevel"/>
    <w:tmpl w:val="90C8D216"/>
    <w:lvl w:ilvl="0" w:tplc="F0B4CE6C">
      <w:start w:val="1"/>
      <w:numFmt w:val="bullet"/>
      <w:lvlText w:val="†"/>
      <w:lvlJc w:val="left"/>
      <w:pPr>
        <w:tabs>
          <w:tab w:val="num" w:pos="720"/>
        </w:tabs>
        <w:ind w:left="720" w:hanging="360"/>
      </w:pPr>
      <w:rPr>
        <w:rFonts w:ascii="Haettenschweiler" w:hAnsi="Haettenschweiler"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96014"/>
    <w:multiLevelType w:val="hybridMultilevel"/>
    <w:tmpl w:val="21B8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3297C"/>
    <w:multiLevelType w:val="hybridMultilevel"/>
    <w:tmpl w:val="76C853E8"/>
    <w:lvl w:ilvl="0" w:tplc="F0B4CE6C">
      <w:start w:val="1"/>
      <w:numFmt w:val="bullet"/>
      <w:lvlText w:val="†"/>
      <w:lvlJc w:val="left"/>
      <w:pPr>
        <w:tabs>
          <w:tab w:val="num" w:pos="720"/>
        </w:tabs>
        <w:ind w:left="720" w:hanging="360"/>
      </w:pPr>
      <w:rPr>
        <w:rFonts w:ascii="Haettenschweiler" w:hAnsi="Haettenschweile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892907"/>
    <w:multiLevelType w:val="hybridMultilevel"/>
    <w:tmpl w:val="5BB4651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DD7F3E"/>
    <w:multiLevelType w:val="hybridMultilevel"/>
    <w:tmpl w:val="9EFEE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84CFE"/>
    <w:multiLevelType w:val="hybridMultilevel"/>
    <w:tmpl w:val="BF383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7367B9"/>
    <w:multiLevelType w:val="hybridMultilevel"/>
    <w:tmpl w:val="BF8CEF06"/>
    <w:lvl w:ilvl="0" w:tplc="F0B4CE6C">
      <w:start w:val="1"/>
      <w:numFmt w:val="bullet"/>
      <w:lvlText w:val="†"/>
      <w:lvlJc w:val="left"/>
      <w:pPr>
        <w:tabs>
          <w:tab w:val="num" w:pos="720"/>
        </w:tabs>
        <w:ind w:left="720" w:hanging="360"/>
      </w:pPr>
      <w:rPr>
        <w:rFonts w:ascii="Haettenschweiler" w:hAnsi="Haettenschweile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
  </w:num>
  <w:num w:numId="4">
    <w:abstractNumId w:val="10"/>
  </w:num>
  <w:num w:numId="5">
    <w:abstractNumId w:val="2"/>
  </w:num>
  <w:num w:numId="6">
    <w:abstractNumId w:val="0"/>
  </w:num>
  <w:num w:numId="7">
    <w:abstractNumId w:val="6"/>
  </w:num>
  <w:num w:numId="8">
    <w:abstractNumId w:val="7"/>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5F3"/>
    <w:rsid w:val="00194664"/>
    <w:rsid w:val="001D1800"/>
    <w:rsid w:val="002E3F29"/>
    <w:rsid w:val="003F17C5"/>
    <w:rsid w:val="005B249A"/>
    <w:rsid w:val="006437D9"/>
    <w:rsid w:val="006C60CA"/>
    <w:rsid w:val="006F0510"/>
    <w:rsid w:val="007E543B"/>
    <w:rsid w:val="009E5785"/>
    <w:rsid w:val="00A43974"/>
    <w:rsid w:val="00B46049"/>
    <w:rsid w:val="00B47E37"/>
    <w:rsid w:val="00C745F3"/>
    <w:rsid w:val="00D073B0"/>
    <w:rsid w:val="00D53B76"/>
    <w:rsid w:val="00E709BB"/>
    <w:rsid w:val="00E86207"/>
    <w:rsid w:val="00F37D88"/>
    <w:rsid w:val="00FC0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4312"/>
  <w15:docId w15:val="{1931AB77-40B7-4200-99C8-A5FC9A83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5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45F3"/>
    <w:pPr>
      <w:spacing w:before="100" w:beforeAutospacing="1" w:after="100" w:afterAutospacing="1"/>
    </w:pPr>
  </w:style>
  <w:style w:type="character" w:styleId="Strong">
    <w:name w:val="Strong"/>
    <w:qFormat/>
    <w:rsid w:val="00C745F3"/>
    <w:rPr>
      <w:b/>
      <w:bCs/>
    </w:rPr>
  </w:style>
  <w:style w:type="character" w:styleId="Hyperlink">
    <w:name w:val="Hyperlink"/>
    <w:basedOn w:val="DefaultParagraphFont"/>
    <w:rsid w:val="00C745F3"/>
    <w:rPr>
      <w:color w:val="0000FF"/>
      <w:u w:val="single"/>
    </w:rPr>
  </w:style>
  <w:style w:type="paragraph" w:styleId="Header">
    <w:name w:val="header"/>
    <w:basedOn w:val="Normal"/>
    <w:link w:val="HeaderChar"/>
    <w:uiPriority w:val="99"/>
    <w:semiHidden/>
    <w:unhideWhenUsed/>
    <w:rsid w:val="006437D9"/>
    <w:pPr>
      <w:tabs>
        <w:tab w:val="center" w:pos="4680"/>
        <w:tab w:val="right" w:pos="9360"/>
      </w:tabs>
    </w:pPr>
  </w:style>
  <w:style w:type="character" w:customStyle="1" w:styleId="HeaderChar">
    <w:name w:val="Header Char"/>
    <w:basedOn w:val="DefaultParagraphFont"/>
    <w:link w:val="Header"/>
    <w:uiPriority w:val="99"/>
    <w:semiHidden/>
    <w:rsid w:val="006437D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437D9"/>
    <w:pPr>
      <w:tabs>
        <w:tab w:val="center" w:pos="4680"/>
        <w:tab w:val="right" w:pos="9360"/>
      </w:tabs>
    </w:pPr>
  </w:style>
  <w:style w:type="character" w:customStyle="1" w:styleId="FooterChar">
    <w:name w:val="Footer Char"/>
    <w:basedOn w:val="DefaultParagraphFont"/>
    <w:link w:val="Footer"/>
    <w:uiPriority w:val="99"/>
    <w:semiHidden/>
    <w:rsid w:val="006437D9"/>
    <w:rPr>
      <w:rFonts w:ascii="Times New Roman" w:eastAsia="Times New Roman" w:hAnsi="Times New Roman" w:cs="Times New Roman"/>
      <w:sz w:val="24"/>
      <w:szCs w:val="24"/>
    </w:rPr>
  </w:style>
  <w:style w:type="paragraph" w:styleId="ListParagraph">
    <w:name w:val="List Paragraph"/>
    <w:basedOn w:val="Normal"/>
    <w:uiPriority w:val="34"/>
    <w:qFormat/>
    <w:rsid w:val="00D53B76"/>
    <w:pPr>
      <w:ind w:left="720"/>
      <w:contextualSpacing/>
    </w:pPr>
  </w:style>
  <w:style w:type="character" w:styleId="UnresolvedMention">
    <w:name w:val="Unresolved Mention"/>
    <w:basedOn w:val="DefaultParagraphFont"/>
    <w:uiPriority w:val="99"/>
    <w:semiHidden/>
    <w:unhideWhenUsed/>
    <w:rsid w:val="006C6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TXbLl7DhlJ8" TargetMode="External"/><Relationship Id="rId3" Type="http://schemas.openxmlformats.org/officeDocument/2006/relationships/settings" Target="settings.xml"/><Relationship Id="rId7" Type="http://schemas.openxmlformats.org/officeDocument/2006/relationships/hyperlink" Target="http://daniel-fa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 Nicholas</cp:lastModifiedBy>
  <cp:revision>2</cp:revision>
  <dcterms:created xsi:type="dcterms:W3CDTF">2021-02-16T15:12:00Z</dcterms:created>
  <dcterms:modified xsi:type="dcterms:W3CDTF">2021-02-16T15:12:00Z</dcterms:modified>
</cp:coreProperties>
</file>